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910349">
        <w:rPr>
          <w:rFonts w:ascii="Times New Roman" w:hAnsi="Times New Roman" w:cs="Times New Roman"/>
          <w:sz w:val="28"/>
          <w:szCs w:val="28"/>
        </w:rPr>
        <w:t>27.04.2023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A786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</w:t>
      </w:r>
      <w:r w:rsidR="00A0706A">
        <w:rPr>
          <w:rFonts w:ascii="Times New Roman" w:hAnsi="Times New Roman" w:cs="Times New Roman"/>
          <w:sz w:val="28"/>
          <w:szCs w:val="28"/>
        </w:rPr>
        <w:t xml:space="preserve">       </w:t>
      </w:r>
      <w:r w:rsidR="00F31D59">
        <w:rPr>
          <w:rFonts w:ascii="Times New Roman" w:hAnsi="Times New Roman" w:cs="Times New Roman"/>
          <w:sz w:val="28"/>
          <w:szCs w:val="28"/>
        </w:rPr>
        <w:t xml:space="preserve"> </w:t>
      </w:r>
      <w:r w:rsidR="00C053A7">
        <w:rPr>
          <w:rFonts w:ascii="Times New Roman" w:hAnsi="Times New Roman" w:cs="Times New Roman"/>
          <w:sz w:val="28"/>
          <w:szCs w:val="28"/>
        </w:rPr>
        <w:t xml:space="preserve">      </w:t>
      </w:r>
      <w:r w:rsidR="00F91C1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53A7">
        <w:rPr>
          <w:rFonts w:ascii="Times New Roman" w:hAnsi="Times New Roman" w:cs="Times New Roman"/>
          <w:sz w:val="28"/>
          <w:szCs w:val="28"/>
        </w:rPr>
        <w:t xml:space="preserve"> </w:t>
      </w:r>
      <w:r w:rsidR="00F31D5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="00EE4C60">
        <w:rPr>
          <w:rFonts w:ascii="Times New Roman" w:hAnsi="Times New Roman" w:cs="Times New Roman"/>
          <w:sz w:val="28"/>
          <w:szCs w:val="28"/>
        </w:rPr>
        <w:t xml:space="preserve">      </w:t>
      </w:r>
      <w:r w:rsidR="00CC5DBD">
        <w:rPr>
          <w:rFonts w:ascii="Times New Roman" w:hAnsi="Times New Roman" w:cs="Times New Roman"/>
          <w:sz w:val="28"/>
          <w:szCs w:val="28"/>
        </w:rPr>
        <w:t xml:space="preserve">       </w:t>
      </w:r>
      <w:r w:rsidR="00AF50F9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910349">
        <w:rPr>
          <w:rFonts w:ascii="Times New Roman" w:hAnsi="Times New Roman" w:cs="Times New Roman"/>
          <w:sz w:val="28"/>
          <w:szCs w:val="28"/>
        </w:rPr>
        <w:t>117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1246E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23.12.2020 № 381, от 12.02.2021 г. № 34, от 12.05.2021 г. №117,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16.08.2021 г. № 215,от 20.07.2021г. № 185, от 27.10.2021г. № 267, </w:t>
      </w:r>
    </w:p>
    <w:p w:rsidR="008918C2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FA2AF2" w:rsidRDefault="00BD3CD7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981011" w:rsidRPr="007E37FC" w:rsidRDefault="00036BCA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12.12.2022</w:t>
      </w:r>
      <w:r w:rsidR="00FA2A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 № 67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</w:rPr>
        <w:t xml:space="preserve">       </w:t>
      </w:r>
      <w:r w:rsidRPr="007E37FC">
        <w:rPr>
          <w:rFonts w:ascii="Times New Roman" w:hAnsi="Times New Roman" w:cs="Times New Roman"/>
          <w:b w:val="0"/>
        </w:rPr>
        <w:tab/>
      </w: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финансирования, мероприятий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 xml:space="preserve">на 2018-2023 годы и объемов их финансирования, </w:t>
      </w:r>
      <w:proofErr w:type="spellStart"/>
      <w:proofErr w:type="gramStart"/>
      <w:r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29528E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ab/>
        <w:t xml:space="preserve">1. Внести в постановление администрации Стародеревянковского </w:t>
      </w:r>
      <w:proofErr w:type="spellStart"/>
      <w:r w:rsidRPr="007E37FC">
        <w:rPr>
          <w:rFonts w:ascii="Times New Roman" w:eastAsia="Times New Roman" w:hAnsi="Times New Roman" w:cs="Times New Roman"/>
          <w:sz w:val="28"/>
          <w:szCs w:val="28"/>
        </w:rPr>
        <w:t>сель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7E37F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12.05.2021г. № 117, от 16.08.2021 г. № 215, от 27.10.2021 г. № 267, от 21.12.2021</w:t>
      </w:r>
      <w:r w:rsidR="00971AEA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350, от 21.02.2022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38, от 29.06.2022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157</w:t>
      </w:r>
      <w:r w:rsidR="00BD3CD7">
        <w:rPr>
          <w:rFonts w:ascii="Times New Roman" w:hAnsi="Times New Roman" w:cs="Times New Roman"/>
          <w:sz w:val="28"/>
          <w:szCs w:val="28"/>
        </w:rPr>
        <w:t>, 05.09.2022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="00BD3CD7">
        <w:rPr>
          <w:rFonts w:ascii="Times New Roman" w:hAnsi="Times New Roman" w:cs="Times New Roman"/>
          <w:sz w:val="28"/>
          <w:szCs w:val="28"/>
        </w:rPr>
        <w:t>г. №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21.03.2023г. № 67</w:t>
      </w:r>
      <w:r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367CB" w:rsidRPr="007E37FC" w:rsidRDefault="006367CB" w:rsidP="00636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1.</w:t>
      </w:r>
      <w:r w:rsidR="00036BCA">
        <w:rPr>
          <w:rFonts w:ascii="Times New Roman" w:hAnsi="Times New Roman" w:cs="Times New Roman"/>
          <w:sz w:val="28"/>
          <w:szCs w:val="28"/>
        </w:rPr>
        <w:t>1</w:t>
      </w:r>
      <w:r w:rsidRPr="007E37FC">
        <w:rPr>
          <w:rFonts w:ascii="Times New Roman" w:hAnsi="Times New Roman" w:cs="Times New Roman"/>
          <w:sz w:val="28"/>
          <w:szCs w:val="28"/>
        </w:rPr>
        <w:t>. Таблицу № 2 Перечень основных мероприятий муниципальной программы «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lastRenderedPageBreak/>
        <w:t>2023 годы</w:t>
      </w:r>
      <w:r w:rsidRPr="007E37FC">
        <w:rPr>
          <w:rFonts w:ascii="Times New Roman" w:hAnsi="Times New Roman" w:cs="Times New Roman"/>
          <w:sz w:val="28"/>
          <w:szCs w:val="28"/>
        </w:rPr>
        <w:t xml:space="preserve">»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№ </w:t>
      </w:r>
      <w:r w:rsidR="00036BCA">
        <w:rPr>
          <w:rFonts w:ascii="Times New Roman" w:hAnsi="Times New Roman" w:cs="Times New Roman"/>
          <w:sz w:val="28"/>
          <w:szCs w:val="28"/>
        </w:rPr>
        <w:t>1</w:t>
      </w:r>
      <w:r w:rsidRPr="007E37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981011" w:rsidRPr="007E37FC" w:rsidRDefault="00981011" w:rsidP="008D3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8600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81011" w:rsidP="008D3E2C">
      <w:pPr>
        <w:tabs>
          <w:tab w:val="center" w:pos="709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600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7E37FC" w:rsidP="008D3E2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003C"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7E37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003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E5465" w:rsidSect="00C053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36BCA"/>
    <w:rsid w:val="00043A0F"/>
    <w:rsid w:val="00047E1C"/>
    <w:rsid w:val="00062A9F"/>
    <w:rsid w:val="000D7423"/>
    <w:rsid w:val="000E1229"/>
    <w:rsid w:val="000F5FFE"/>
    <w:rsid w:val="001029D8"/>
    <w:rsid w:val="001246E4"/>
    <w:rsid w:val="001626FF"/>
    <w:rsid w:val="0017329B"/>
    <w:rsid w:val="00174D0B"/>
    <w:rsid w:val="00291125"/>
    <w:rsid w:val="0029528E"/>
    <w:rsid w:val="002C073F"/>
    <w:rsid w:val="002D7D10"/>
    <w:rsid w:val="00391303"/>
    <w:rsid w:val="00492A85"/>
    <w:rsid w:val="00494FFE"/>
    <w:rsid w:val="004A79DC"/>
    <w:rsid w:val="004D42A9"/>
    <w:rsid w:val="004E2154"/>
    <w:rsid w:val="004F1E23"/>
    <w:rsid w:val="00507521"/>
    <w:rsid w:val="006367CB"/>
    <w:rsid w:val="006A3A09"/>
    <w:rsid w:val="006A70E5"/>
    <w:rsid w:val="006F3DE9"/>
    <w:rsid w:val="00725CE4"/>
    <w:rsid w:val="00753824"/>
    <w:rsid w:val="00755F7C"/>
    <w:rsid w:val="007E37FC"/>
    <w:rsid w:val="00817DA4"/>
    <w:rsid w:val="0086003C"/>
    <w:rsid w:val="00880B09"/>
    <w:rsid w:val="008918C2"/>
    <w:rsid w:val="008A7867"/>
    <w:rsid w:val="008C3696"/>
    <w:rsid w:val="008D3E2C"/>
    <w:rsid w:val="008D404B"/>
    <w:rsid w:val="00910349"/>
    <w:rsid w:val="00971AEA"/>
    <w:rsid w:val="009807E2"/>
    <w:rsid w:val="00981011"/>
    <w:rsid w:val="00A0706A"/>
    <w:rsid w:val="00A2069C"/>
    <w:rsid w:val="00A41984"/>
    <w:rsid w:val="00A627CA"/>
    <w:rsid w:val="00A62F26"/>
    <w:rsid w:val="00AF2626"/>
    <w:rsid w:val="00AF50F9"/>
    <w:rsid w:val="00B435A2"/>
    <w:rsid w:val="00B56258"/>
    <w:rsid w:val="00B91D8B"/>
    <w:rsid w:val="00BD3CD7"/>
    <w:rsid w:val="00BD43AC"/>
    <w:rsid w:val="00C053A7"/>
    <w:rsid w:val="00C67A9F"/>
    <w:rsid w:val="00CA09A8"/>
    <w:rsid w:val="00CC5DBD"/>
    <w:rsid w:val="00CE5465"/>
    <w:rsid w:val="00D37B57"/>
    <w:rsid w:val="00D7318B"/>
    <w:rsid w:val="00D90DE6"/>
    <w:rsid w:val="00E40310"/>
    <w:rsid w:val="00E62898"/>
    <w:rsid w:val="00E739C4"/>
    <w:rsid w:val="00EE4C60"/>
    <w:rsid w:val="00EF10EB"/>
    <w:rsid w:val="00EF7CA7"/>
    <w:rsid w:val="00F31D59"/>
    <w:rsid w:val="00F914BD"/>
    <w:rsid w:val="00F91C1E"/>
    <w:rsid w:val="00FA2AF2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cp:lastPrinted>2023-04-27T06:44:00Z</cp:lastPrinted>
  <dcterms:created xsi:type="dcterms:W3CDTF">2022-07-01T12:07:00Z</dcterms:created>
  <dcterms:modified xsi:type="dcterms:W3CDTF">2023-04-27T06:45:00Z</dcterms:modified>
</cp:coreProperties>
</file>